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13A09F" w14:textId="2CA0ADCC" w:rsidR="00FB23E2" w:rsidRDefault="002538B3" w:rsidP="0069041C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 xml:space="preserve">Tarefa 8: </w:t>
      </w:r>
    </w:p>
    <w:p w14:paraId="7D05C295" w14:textId="46BE5172" w:rsidR="00A865E8" w:rsidRDefault="0058780A" w:rsidP="00A865E8">
      <w:pPr>
        <w:pStyle w:val="berschrift1"/>
        <w:rPr>
          <w:szCs w:val="24"/>
        </w:rPr>
      </w:pPr>
      <w:r>
        <w:t>Rastreadores</w:t>
      </w:r>
    </w:p>
    <w:p w14:paraId="6106D1A0" w14:textId="77777777" w:rsidR="007A7500" w:rsidRDefault="007A7500" w:rsidP="00CC6F83">
      <w:pPr>
        <w:pStyle w:val="berschrift2"/>
      </w:pPr>
      <w:r>
        <w:t>Tarefa de construção</w:t>
      </w:r>
    </w:p>
    <w:p w14:paraId="1200DAD6" w14:textId="394E6AF4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Construa o rastreador de buggy de acordo com as instruções de construção. Conecte os motores (M1, M2) e os sensores IR (I1, I2) ao TXT. Os sensores IR devem ser fornecidos com energia através da saída de tensão de 9V do TXT (ver diagrama elétrico). </w:t>
      </w:r>
    </w:p>
    <w:p w14:paraId="45D7F87E" w14:textId="72B89893" w:rsidR="004816EA" w:rsidRDefault="004816EA" w:rsidP="004816EA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442CEB6" wp14:editId="4D4888E5">
            <wp:extent cx="5760085" cy="5598795"/>
            <wp:effectExtent l="0" t="0" r="0" b="190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59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4CED2" w14:textId="77777777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Verifique com o teste de interface se a polaridade dos motores está correta. Se você mover o sensor de pista da direita para a esquerda sobre a linha preta do percurso, os valores dos sensores de pista IR aplicados às entradas exibidas no teste de </w:t>
      </w:r>
      <w:r>
        <w:rPr>
          <w:rFonts w:asciiTheme="minorBidi" w:hAnsiTheme="minorBidi"/>
        </w:rPr>
        <w:lastRenderedPageBreak/>
        <w:t>interface devem mudar de "1" (fundo branco) para "0" (pista preta) e de volta para "1" (fundo branco) - primeiro o da esquerda (I1), depois o da direita (I2).</w:t>
      </w:r>
    </w:p>
    <w:p w14:paraId="56900164" w14:textId="77777777" w:rsidR="00661030" w:rsidRDefault="00661030" w:rsidP="00661030">
      <w:pPr>
        <w:pStyle w:val="berschrift2"/>
      </w:pPr>
      <w:r>
        <w:t>Tarefas de programação</w:t>
      </w:r>
    </w:p>
    <w:p w14:paraId="4FD2A8B1" w14:textId="77777777" w:rsidR="000F469B" w:rsidRDefault="000F469B" w:rsidP="004816EA">
      <w:pPr>
        <w:rPr>
          <w:rFonts w:asciiTheme="minorBidi" w:hAnsiTheme="minorBidi" w:cstheme="minorBidi"/>
        </w:rPr>
      </w:pPr>
    </w:p>
    <w:p w14:paraId="1DF17B5B" w14:textId="6C0D285F" w:rsidR="000F469B" w:rsidRPr="000F469B" w:rsidRDefault="004816EA" w:rsidP="004816EA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Rastreador com sensor de pista</w:t>
      </w:r>
    </w:p>
    <w:p w14:paraId="60B7FA9D" w14:textId="18FB5B99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buggy deve agora seguir a pista preta do percurso circular com a ajuda do sensor de pista (dois sensores infravermelhos um ao lado do outro). Se o buggy perder a pista, deve automaticamente encontrar seu caminho de volta à pista. A via é contínua e uniforme, com 2 cm de largura.</w:t>
      </w:r>
    </w:p>
    <w:p w14:paraId="0D1649CE" w14:textId="6CFF1D9F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Dica</w:t>
      </w:r>
      <w:r>
        <w:rPr>
          <w:rFonts w:asciiTheme="minorBidi" w:hAnsiTheme="minorBidi"/>
        </w:rPr>
        <w:t>: Primeiro olhe para a tarefa com os "olhos" do buggy e faça uma distinção de caso: Que casos o buggy tem que reconhecer e o que ele deve fazer em cada caso?</w:t>
      </w:r>
    </w:p>
    <w:p w14:paraId="2B1A257A" w14:textId="77777777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1a. Apresente sua solução como um diagrama de transição de estado.</w:t>
      </w:r>
    </w:p>
    <w:p w14:paraId="251C714B" w14:textId="506454A6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1b. Escreva o programa de controle de bloqueio do buggy e teste-o em ambas as direções de condução.</w:t>
      </w:r>
    </w:p>
    <w:p w14:paraId="2E17064B" w14:textId="77777777" w:rsidR="006355E0" w:rsidRDefault="006355E0" w:rsidP="004816EA">
      <w:pPr>
        <w:rPr>
          <w:rFonts w:asciiTheme="minorBidi" w:hAnsiTheme="minorBidi" w:cstheme="minorBidi"/>
        </w:rPr>
      </w:pPr>
    </w:p>
    <w:p w14:paraId="7953F2F0" w14:textId="59CCAB16" w:rsidR="009A3302" w:rsidRPr="006355E0" w:rsidRDefault="009A3302" w:rsidP="009A3302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Rastreador otimizado</w:t>
      </w:r>
    </w:p>
    <w:p w14:paraId="249BEA75" w14:textId="77777777" w:rsidR="009A3302" w:rsidRDefault="009A3302" w:rsidP="009A330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Você pode ver que seu buggy está "mexendo muito": Isto custa velocidade. Como você pode aumentar a velocidade do seu buggy? </w:t>
      </w:r>
    </w:p>
    <w:p w14:paraId="0C7E5B5B" w14:textId="7DF5BD8B" w:rsidR="009A3302" w:rsidRDefault="009A3302" w:rsidP="009A330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Faça várias tentativas, pare e anote o tempo necessário para completar o curso e tire conclusões a partir dos resultados.</w:t>
      </w:r>
    </w:p>
    <w:tbl>
      <w:tblPr>
        <w:tblStyle w:val="Gitternetztabelle4"/>
        <w:tblW w:w="0" w:type="auto"/>
        <w:jc w:val="center"/>
        <w:tblLook w:val="04A0" w:firstRow="1" w:lastRow="0" w:firstColumn="1" w:lastColumn="0" w:noHBand="0" w:noVBand="1"/>
      </w:tblPr>
      <w:tblGrid>
        <w:gridCol w:w="7675"/>
        <w:gridCol w:w="1325"/>
      </w:tblGrid>
      <w:tr w:rsidR="00CB53A9" w14:paraId="38BAC1D3" w14:textId="77777777" w:rsidTr="00CB53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vAlign w:val="center"/>
            <w:hideMark/>
          </w:tcPr>
          <w:p w14:paraId="6421877C" w14:textId="28669550" w:rsidR="00CB53A9" w:rsidRDefault="00CB53A9" w:rsidP="0026101D">
            <w:pPr>
              <w:pStyle w:val="Tabelle"/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Variante da solução: Ajustes, escolha dos parâmetros</w:t>
            </w:r>
          </w:p>
        </w:tc>
        <w:tc>
          <w:tcPr>
            <w:tcW w:w="1325" w:type="dxa"/>
            <w:vAlign w:val="center"/>
            <w:hideMark/>
          </w:tcPr>
          <w:p w14:paraId="75577F47" w14:textId="53389818" w:rsidR="00CB53A9" w:rsidRDefault="00CB53A9" w:rsidP="0026101D">
            <w:pPr>
              <w:pStyle w:val="Tabell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Tempo</w:t>
            </w:r>
          </w:p>
        </w:tc>
      </w:tr>
      <w:tr w:rsidR="00CB53A9" w:rsidRPr="00CB53A9" w14:paraId="0C40948B" w14:textId="77777777" w:rsidTr="002610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3F6397BD" w14:textId="77777777" w:rsidR="00CB53A9" w:rsidRPr="00CB53A9" w:rsidRDefault="00CB53A9" w:rsidP="0026101D">
            <w:pPr>
              <w:pStyle w:val="Tabelle"/>
              <w:rPr>
                <w:b w:val="0"/>
                <w:bCs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6AC1149C" w14:textId="77777777" w:rsidR="00CB53A9" w:rsidRPr="00CB53A9" w:rsidRDefault="00CB53A9" w:rsidP="0026101D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CB53A9" w:rsidRPr="00CB53A9" w14:paraId="29E327C6" w14:textId="77777777" w:rsidTr="002610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248F533E" w14:textId="77777777" w:rsidR="00CB53A9" w:rsidRPr="00CB53A9" w:rsidRDefault="00CB53A9" w:rsidP="0026101D">
            <w:pPr>
              <w:pStyle w:val="Tabelle"/>
              <w:rPr>
                <w:b w:val="0"/>
                <w:bCs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29793496" w14:textId="77777777" w:rsidR="00CB53A9" w:rsidRPr="00CB53A9" w:rsidRDefault="00CB53A9" w:rsidP="0026101D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CB53A9" w:rsidRPr="00CB53A9" w14:paraId="4E728C85" w14:textId="77777777" w:rsidTr="00CB53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6FAA9F61" w14:textId="77777777" w:rsidR="00CB53A9" w:rsidRPr="00CB53A9" w:rsidRDefault="00CB53A9" w:rsidP="0026101D">
            <w:pPr>
              <w:pStyle w:val="Tabelle"/>
              <w:rPr>
                <w:b w:val="0"/>
                <w:bCs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7FB1435F" w14:textId="77777777" w:rsidR="00CB53A9" w:rsidRPr="00CB53A9" w:rsidRDefault="00CB53A9" w:rsidP="0026101D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CB53A9" w:rsidRPr="00CB53A9" w14:paraId="674E6C99" w14:textId="77777777" w:rsidTr="00CB53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1B85B1A5" w14:textId="77777777" w:rsidR="00CB53A9" w:rsidRPr="00CB53A9" w:rsidRDefault="00CB53A9" w:rsidP="0026101D">
            <w:pPr>
              <w:pStyle w:val="Tabelle"/>
              <w:rPr>
                <w:b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72FCCCEC" w14:textId="77777777" w:rsidR="00CB53A9" w:rsidRPr="00CB53A9" w:rsidRDefault="00CB53A9" w:rsidP="0026101D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CB53A9" w:rsidRPr="00CB53A9" w14:paraId="0DFFC317" w14:textId="77777777" w:rsidTr="00CB53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46A914F4" w14:textId="77777777" w:rsidR="00CB53A9" w:rsidRPr="00CB53A9" w:rsidRDefault="00CB53A9" w:rsidP="0026101D">
            <w:pPr>
              <w:pStyle w:val="Tabelle"/>
              <w:rPr>
                <w:b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5F95B9A4" w14:textId="77777777" w:rsidR="00CB53A9" w:rsidRPr="00CB53A9" w:rsidRDefault="00CB53A9" w:rsidP="0026101D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27EBFC29" w14:textId="77777777" w:rsidR="00CB53A9" w:rsidRDefault="00CB53A9" w:rsidP="00CB53A9">
      <w:pPr>
        <w:jc w:val="center"/>
        <w:rPr>
          <w:rFonts w:asciiTheme="minorBidi" w:hAnsiTheme="minorBidi" w:cstheme="minorBidi"/>
        </w:rPr>
      </w:pPr>
    </w:p>
    <w:p w14:paraId="77337F58" w14:textId="5BF01DB3" w:rsidR="009F6D2F" w:rsidRPr="000F469B" w:rsidRDefault="009A3302" w:rsidP="009F6D2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3. Rastreador com detecção de obstáculos</w:t>
      </w:r>
    </w:p>
    <w:p w14:paraId="37B1B326" w14:textId="41BF095E" w:rsidR="006355E0" w:rsidRDefault="006355E0" w:rsidP="006355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Agora queremos equipar o buggy com capacidades adicionais. Para fazer isso, daremos a ele um sensor de distância ultra-sônico. Conecte-o à frente do buggy e conecte a saída de dados (cabo preto) ao I3, a fonte de alimentação à saída de tensão de 9V (veja instruções de montagem).</w:t>
      </w:r>
    </w:p>
    <w:p w14:paraId="37329AE3" w14:textId="31DBFE3D" w:rsidR="006355E0" w:rsidRDefault="00C14554" w:rsidP="006355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Quando o buggy com o sensor ultra-sônico detecta um obstáculo a uma distância inferior a 10 cm, ele deve evitá-lo e então encontrar a pista novamente.</w:t>
      </w:r>
    </w:p>
    <w:p w14:paraId="2B6CC764" w14:textId="24E2BDFE" w:rsidR="006355E0" w:rsidRDefault="00361880" w:rsidP="006355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Pense em uma "estratégia para evitar obstáculos" e expanda primeiro seu diagrama de transição do estado. </w:t>
      </w:r>
    </w:p>
    <w:p w14:paraId="072A0167" w14:textId="652A0743" w:rsidR="006355E0" w:rsidRDefault="00361880" w:rsidP="006355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2b. Em seguida, acrescente ao seu programa Blockly de acordo.</w:t>
      </w:r>
    </w:p>
    <w:p w14:paraId="6AED9B1F" w14:textId="77777777" w:rsidR="00F75495" w:rsidRPr="000F469B" w:rsidRDefault="00F75495" w:rsidP="00F7549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4. Controle com áreas coloridas</w:t>
      </w:r>
    </w:p>
    <w:p w14:paraId="2C1D34FB" w14:textId="07BCD35A" w:rsidR="009A3302" w:rsidRDefault="009A3302" w:rsidP="009A330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Agora também equipamos o buggy com a câmera e dois holofotes frontais. Conecte a câmera ao USB1 e os dois LEDs em paralelo à saída O5.</w:t>
      </w:r>
    </w:p>
    <w:p w14:paraId="7204E69B" w14:textId="21AE6B5D" w:rsidR="006C24AC" w:rsidRDefault="006C24AC" w:rsidP="009A330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Anexe também o fototransistor ao lado do buggy e conecte-o à I4.</w:t>
      </w:r>
    </w:p>
    <w:p w14:paraId="410FAA04" w14:textId="77777777" w:rsidR="006C24AC" w:rsidRDefault="006C24AC" w:rsidP="009A3302">
      <w:pPr>
        <w:rPr>
          <w:rFonts w:asciiTheme="minorBidi" w:hAnsiTheme="minorBidi" w:cstheme="minorBidi"/>
        </w:rPr>
      </w:pPr>
    </w:p>
    <w:p w14:paraId="546B9F36" w14:textId="77777777" w:rsidR="009A3302" w:rsidRDefault="009A3302" w:rsidP="009A3302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FC7B3B5" wp14:editId="6B45FF77">
            <wp:extent cx="5760085" cy="6026785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02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D2FF8" w14:textId="77777777" w:rsidR="00F75495" w:rsidRDefault="00F7549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7F5A38B" w14:textId="3864DF09" w:rsidR="006355E0" w:rsidRDefault="006355E0" w:rsidP="006355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Você pode ver várias áreas coloridas à esquerda e à direita do curso. Com a ajuda da câmera, você pode dar os comandos do buggy através destas áreas coloridas - faça-o girar, piscar ou fazer um ruído.</w:t>
      </w:r>
    </w:p>
    <w:p w14:paraId="2D6C2AE5" w14:textId="6328629D" w:rsidR="00C14554" w:rsidRDefault="00CC4E79" w:rsidP="00C1455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4a. Definir a que áreas de cor o buggy deve reagir e como.</w:t>
      </w:r>
    </w:p>
    <w:p w14:paraId="449C00F3" w14:textId="2FDD30F0" w:rsidR="003A6223" w:rsidRDefault="003A6223" w:rsidP="00C1455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4b. Escreva um pequeno programa utilitário com o qual você pode determinar o código HEX das cores das áreas coloridas.</w:t>
      </w:r>
    </w:p>
    <w:p w14:paraId="6AD9EE60" w14:textId="67D14A6B" w:rsidR="006355E0" w:rsidRDefault="00CC4E79" w:rsidP="006355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4c. Em seguida, estenda seu programa Blockly para que o buggy, enquanto segue a pista, reconheça a cor das áreas coloridas e reaja de acordo.</w:t>
      </w:r>
    </w:p>
    <w:p w14:paraId="6320CC47" w14:textId="34368E35" w:rsidR="003A6223" w:rsidRDefault="003A6223" w:rsidP="006355E0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Dica</w:t>
      </w:r>
      <w:r>
        <w:rPr>
          <w:rFonts w:asciiTheme="minorBidi" w:hAnsiTheme="minorBidi"/>
        </w:rPr>
        <w:t>: Ajuste o reconhecimento de cor para os códigos HEX determinados e selecione uma tolerância de 1. Se houver falsas detecções em seus testes, você deve reduzir este valor.</w:t>
      </w:r>
    </w:p>
    <w:p w14:paraId="5DE8E4EF" w14:textId="06E5898F" w:rsidR="009D0E75" w:rsidRDefault="00CC4E79" w:rsidP="006355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4d. Adicione um "interruptor crepuscular" ao buggy para que os dois holofotes frontais sejam automaticamente ativados ou desativados, dependendo do fototransistor.</w:t>
      </w:r>
    </w:p>
    <w:p w14:paraId="5993BE84" w14:textId="0B4D8DEE" w:rsidR="00F75495" w:rsidRDefault="00F7549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F873018" w14:textId="77777777" w:rsidR="00F75495" w:rsidRDefault="00F75495" w:rsidP="00F75495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Tarefas experimentais</w:t>
      </w:r>
    </w:p>
    <w:p w14:paraId="004D0C12" w14:textId="77777777" w:rsidR="00F75495" w:rsidRDefault="00F75495" w:rsidP="00F75495">
      <w:pPr>
        <w:rPr>
          <w:rFonts w:asciiTheme="minorBidi" w:hAnsiTheme="minorBidi" w:cstheme="minorBidi"/>
        </w:rPr>
      </w:pPr>
    </w:p>
    <w:p w14:paraId="40C46D83" w14:textId="77777777" w:rsidR="00F75495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Também podemos controlar o buggy exclusivamente com a câmera. Para isso, agora dispensamos todos os outros sensores (ultra-som, sensor de pista) em nosso "seguidor de pista analógico". </w:t>
      </w:r>
    </w:p>
    <w:p w14:paraId="6C7F86E6" w14:textId="4AAA0871" w:rsidR="004816EA" w:rsidRDefault="00CB53A9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Construa o rastreador do buggy de acordo com isso.</w:t>
      </w:r>
    </w:p>
    <w:p w14:paraId="4FD9C3EF" w14:textId="1A6D7162" w:rsidR="00F75495" w:rsidRDefault="00F75495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Com a função de detecção de linha da câmera, podemos agora equipar o buggy com um controlador.</w:t>
      </w:r>
    </w:p>
    <w:p w14:paraId="73A38368" w14:textId="77777777" w:rsidR="00F75495" w:rsidRDefault="00F75495" w:rsidP="004816EA">
      <w:pPr>
        <w:rPr>
          <w:rFonts w:asciiTheme="minorBidi" w:hAnsiTheme="minorBidi" w:cstheme="minorBidi"/>
        </w:rPr>
      </w:pPr>
    </w:p>
    <w:p w14:paraId="73671A4A" w14:textId="3E42E672" w:rsidR="004816EA" w:rsidRDefault="004816EA" w:rsidP="004816EA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A20D840" wp14:editId="6FEEFBE8">
            <wp:extent cx="5760085" cy="5255260"/>
            <wp:effectExtent l="0" t="0" r="0" b="254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25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02046" w14:textId="77777777" w:rsidR="00F75495" w:rsidRDefault="00F75495" w:rsidP="004816EA">
      <w:pPr>
        <w:rPr>
          <w:rFonts w:asciiTheme="minorBidi" w:hAnsiTheme="minorBidi" w:cstheme="minorBidi"/>
        </w:rPr>
      </w:pPr>
    </w:p>
    <w:p w14:paraId="63100F63" w14:textId="77777777" w:rsidR="00F75495" w:rsidRDefault="00F7549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A2B3F33" w14:textId="77777777" w:rsidR="00F75495" w:rsidRPr="000F469B" w:rsidRDefault="00F75495" w:rsidP="00F7549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1. Detecção de faixa de rodagem com câmera</w:t>
      </w:r>
    </w:p>
    <w:p w14:paraId="6824797E" w14:textId="77777777" w:rsidR="00F75495" w:rsidRDefault="00F75495" w:rsidP="00F75495">
      <w:pPr>
        <w:rPr>
          <w:rFonts w:asciiTheme="minorBidi" w:hAnsiTheme="minorBidi" w:cstheme="minorBidi"/>
        </w:rPr>
      </w:pPr>
    </w:p>
    <w:p w14:paraId="25FD7658" w14:textId="1B8378AE" w:rsidR="00F75495" w:rsidRDefault="00F75495" w:rsidP="00F7549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Com a função de detecção de linha da câmera, podemos determinar a posição da pista. Como existem áreas coloridas à esquerda e à direita da pista que também podem ser detectadas como uma linha pela câmera, precisamos avaliar a cor da pista detectada pela câmera.</w:t>
      </w:r>
    </w:p>
    <w:p w14:paraId="72ADEDD4" w14:textId="65006EEF" w:rsidR="00CC4E79" w:rsidRDefault="00B76365" w:rsidP="00F7549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Escreva um programa Blockly que possa reconhecer várias linhas e que produza as cores RGB das linhas reconhecidas no console. </w:t>
      </w:r>
    </w:p>
    <w:p w14:paraId="6840DDA2" w14:textId="602E9EAF" w:rsidR="00B76365" w:rsidRDefault="00B03E3D" w:rsidP="00F7549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Agora coloque o buggy em diferentes lugares do percurso. Por quais características a pista preta pode ser reconhecida de forma fácil e confiável?</w:t>
      </w:r>
    </w:p>
    <w:p w14:paraId="4D8FD375" w14:textId="77777777" w:rsidR="00F75495" w:rsidRDefault="00F75495" w:rsidP="00F75495">
      <w:pPr>
        <w:rPr>
          <w:rFonts w:asciiTheme="minorBidi" w:hAnsiTheme="minorBidi" w:cstheme="minorBidi"/>
        </w:rPr>
      </w:pPr>
    </w:p>
    <w:p w14:paraId="5A55BB40" w14:textId="3466AAC1" w:rsidR="00F75495" w:rsidRPr="000F469B" w:rsidRDefault="00CC4E79" w:rsidP="00F7549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Rastreador com controlador P</w:t>
      </w:r>
    </w:p>
    <w:p w14:paraId="717BCC5D" w14:textId="3E038FC8" w:rsidR="00F42F61" w:rsidRDefault="00F42F61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queremos que o buggy siga a pista automaticamente com um simples controlador proporcional. </w:t>
      </w:r>
    </w:p>
    <w:p w14:paraId="265FE2BE" w14:textId="0004CB32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Para este fim, considere o seguidor de pista como um loop de controle:</w:t>
      </w:r>
    </w:p>
    <w:p w14:paraId="478A4D05" w14:textId="370EBBED" w:rsidR="004816EA" w:rsidRDefault="006F54DF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6CCF8FC4" wp14:editId="375B376F">
                <wp:simplePos x="0" y="0"/>
                <wp:positionH relativeFrom="column">
                  <wp:posOffset>4957445</wp:posOffset>
                </wp:positionH>
                <wp:positionV relativeFrom="paragraph">
                  <wp:posOffset>962659</wp:posOffset>
                </wp:positionV>
                <wp:extent cx="904875" cy="409575"/>
                <wp:effectExtent l="0" t="0" r="9525" b="9525"/>
                <wp:wrapNone/>
                <wp:docPr id="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70FDEF" w14:textId="6BABC477" w:rsidR="007331F7" w:rsidRPr="00C56A57" w:rsidRDefault="007331F7" w:rsidP="006F54DF">
                            <w:pPr>
                              <w:jc w:val="lef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Variável de controle </w:t>
                            </w: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CF8FC4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90.35pt;margin-top:75.8pt;width:71.25pt;height:32.2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" stroked="f">
                <v:textbox>
                  <w:txbxContent>
                    <w:p w14:paraId="2070FDEF" w14:textId="6BABC477" w:rsidR="007331F7" w:rsidRPr="00C56A57" w:rsidRDefault="007331F7" w:rsidP="006F54DF">
                      <w:pPr>
                        <w:jc w:val="left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 xml:space="preserve">Variável de controle </w:t>
                      </w:r>
                      <w:r>
                        <w:rPr>
                          <w:rFonts w:ascii="Arial" w:hAnsi="Arial"/>
                          <w:i/>
                          <w:sz w:val="16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25A3E0A" wp14:editId="28FE0C1E">
                <wp:simplePos x="0" y="0"/>
                <wp:positionH relativeFrom="column">
                  <wp:posOffset>3719195</wp:posOffset>
                </wp:positionH>
                <wp:positionV relativeFrom="paragraph">
                  <wp:posOffset>724534</wp:posOffset>
                </wp:positionV>
                <wp:extent cx="800100" cy="333375"/>
                <wp:effectExtent l="0" t="0" r="0" b="9525"/>
                <wp:wrapNone/>
                <wp:docPr id="1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F896B6" w14:textId="77777777" w:rsidR="00712F2D" w:rsidRPr="00C56A57" w:rsidRDefault="00712F2D" w:rsidP="00712F2D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>Sistema controlado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5A3E0A" id="_x0000_s1027" type="#_x0000_t202" style="position:absolute;left:0;text-align:left;margin-left:292.85pt;margin-top:57.05pt;width:63pt;height:26.2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" stroked="f">
                <v:textbox>
                  <w:txbxContent>
                    <w:p w14:paraId="7AF896B6" w14:textId="77777777" w:rsidR="00712F2D" w:rsidRPr="00C56A57" w:rsidRDefault="00712F2D" w:rsidP="00712F2D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>Sistema controlado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8C06C95" wp14:editId="5F25B50A">
                <wp:simplePos x="0" y="0"/>
                <wp:positionH relativeFrom="column">
                  <wp:posOffset>4176395</wp:posOffset>
                </wp:positionH>
                <wp:positionV relativeFrom="paragraph">
                  <wp:posOffset>276860</wp:posOffset>
                </wp:positionV>
                <wp:extent cx="923925" cy="352425"/>
                <wp:effectExtent l="0" t="0" r="9525" b="9525"/>
                <wp:wrapNone/>
                <wp:docPr id="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3D8F20" w14:textId="529B555D" w:rsidR="007331F7" w:rsidRPr="00C56A57" w:rsidRDefault="007331F7" w:rsidP="006F54DF">
                            <w:pPr>
                              <w:jc w:val="lef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Variável de perturbação </w:t>
                            </w: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06C95" id="_x0000_s1028" type="#_x0000_t202" style="position:absolute;left:0;text-align:left;margin-left:328.85pt;margin-top:21.8pt;width:72.75pt;height:27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" stroked="f">
                <v:textbox>
                  <w:txbxContent>
                    <w:p w14:paraId="4C3D8F20" w14:textId="529B555D" w:rsidR="007331F7" w:rsidRPr="00C56A57" w:rsidRDefault="007331F7" w:rsidP="006F54DF">
                      <w:pPr>
                        <w:jc w:val="left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 xml:space="preserve">Variável de perturbação </w:t>
                      </w:r>
                      <w:r>
                        <w:rPr>
                          <w:rFonts w:ascii="Arial" w:hAnsi="Arial"/>
                          <w:i/>
                          <w:sz w:val="16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51B17A6" wp14:editId="3CAD03F3">
                <wp:simplePos x="0" y="0"/>
                <wp:positionH relativeFrom="column">
                  <wp:posOffset>2938145</wp:posOffset>
                </wp:positionH>
                <wp:positionV relativeFrom="paragraph">
                  <wp:posOffset>324485</wp:posOffset>
                </wp:positionV>
                <wp:extent cx="781050" cy="409575"/>
                <wp:effectExtent l="0" t="0" r="0" b="9525"/>
                <wp:wrapNone/>
                <wp:docPr id="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7EE9F0" w14:textId="7CFD343D" w:rsidR="007331F7" w:rsidRPr="00C56A57" w:rsidRDefault="007331F7" w:rsidP="007331F7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Variável de correção </w:t>
                            </w: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B17A6" id="_x0000_s1029" type="#_x0000_t202" style="position:absolute;left:0;text-align:left;margin-left:231.35pt;margin-top:25.55pt;width:61.5pt;height:32.2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" stroked="f">
                <v:textbox>
                  <w:txbxContent>
                    <w:p w14:paraId="747EE9F0" w14:textId="7CFD343D" w:rsidR="007331F7" w:rsidRPr="00C56A57" w:rsidRDefault="007331F7" w:rsidP="007331F7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 xml:space="preserve">Variável de correção </w:t>
                      </w:r>
                      <w:r>
                        <w:rPr>
                          <w:rFonts w:ascii="Arial" w:hAnsi="Arial"/>
                          <w:i/>
                          <w:sz w:val="16"/>
                        </w:rPr>
                        <w:t>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8420698" wp14:editId="422892A9">
                <wp:simplePos x="0" y="0"/>
                <wp:positionH relativeFrom="column">
                  <wp:posOffset>137795</wp:posOffset>
                </wp:positionH>
                <wp:positionV relativeFrom="paragraph">
                  <wp:posOffset>943610</wp:posOffset>
                </wp:positionV>
                <wp:extent cx="1019175" cy="476250"/>
                <wp:effectExtent l="0" t="0" r="9525" b="0"/>
                <wp:wrapNone/>
                <wp:docPr id="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D31757" w14:textId="26A44F14" w:rsidR="00997EBC" w:rsidRPr="00C56A57" w:rsidRDefault="00997EBC" w:rsidP="006F54DF">
                            <w:pPr>
                              <w:jc w:val="lef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Variável de referência </w:t>
                            </w: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20698" id="_x0000_s1030" type="#_x0000_t202" style="position:absolute;left:0;text-align:left;margin-left:10.85pt;margin-top:74.3pt;width:80.25pt;height:37.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" stroked="f">
                <v:textbox>
                  <w:txbxContent>
                    <w:p w14:paraId="3AD31757" w14:textId="26A44F14" w:rsidR="00997EBC" w:rsidRPr="00C56A57" w:rsidRDefault="00997EBC" w:rsidP="006F54DF">
                      <w:pPr>
                        <w:jc w:val="left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 xml:space="preserve">Variável de referência </w:t>
                      </w:r>
                      <w:r>
                        <w:rPr>
                          <w:rFonts w:ascii="Arial" w:hAnsi="Arial"/>
                          <w:i/>
                          <w:sz w:val="16"/>
                        </w:rPr>
                        <w:t>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3C24669" wp14:editId="6CE2F171">
                <wp:simplePos x="0" y="0"/>
                <wp:positionH relativeFrom="column">
                  <wp:posOffset>2195195</wp:posOffset>
                </wp:positionH>
                <wp:positionV relativeFrom="paragraph">
                  <wp:posOffset>734060</wp:posOffset>
                </wp:positionV>
                <wp:extent cx="752475" cy="228600"/>
                <wp:effectExtent l="0" t="0" r="9525" b="0"/>
                <wp:wrapNone/>
                <wp:docPr id="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FC596" w14:textId="77777777" w:rsidR="00353E9C" w:rsidRPr="00C56A57" w:rsidRDefault="00353E9C" w:rsidP="00353E9C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>Controlador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24669" id="_x0000_s1031" type="#_x0000_t202" style="position:absolute;left:0;text-align:left;margin-left:172.85pt;margin-top:57.8pt;width:59.25pt;height:1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" stroked="f">
                <v:textbox>
                  <w:txbxContent>
                    <w:p w14:paraId="3C9FC596" w14:textId="77777777" w:rsidR="00353E9C" w:rsidRPr="00C56A57" w:rsidRDefault="00353E9C" w:rsidP="00353E9C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>Controlador</w:t>
                      </w:r>
                    </w:p>
                  </w:txbxContent>
                </v:textbox>
              </v:shape>
            </w:pict>
          </mc:Fallback>
        </mc:AlternateContent>
      </w:r>
      <w:r w:rsidR="007331F7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C1D0239" wp14:editId="348EE20E">
                <wp:simplePos x="0" y="0"/>
                <wp:positionH relativeFrom="column">
                  <wp:posOffset>1223645</wp:posOffset>
                </wp:positionH>
                <wp:positionV relativeFrom="paragraph">
                  <wp:posOffset>505460</wp:posOffset>
                </wp:positionV>
                <wp:extent cx="866775" cy="228600"/>
                <wp:effectExtent l="0" t="0" r="9525" b="0"/>
                <wp:wrapNone/>
                <wp:docPr id="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7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2E3D6A" w14:textId="14B71483" w:rsidR="00997EBC" w:rsidRPr="00C56A57" w:rsidRDefault="00236E8D" w:rsidP="00997EBC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Desvio </w:t>
                            </w: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1D0239" id="_x0000_s1032" type="#_x0000_t202" style="position:absolute;left:0;text-align:left;margin-left:96.35pt;margin-top:39.8pt;width:68.25pt;height:18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" stroked="f">
                <v:textbox>
                  <w:txbxContent>
                    <w:p w14:paraId="2C2E3D6A" w14:textId="14B71483" w:rsidR="00997EBC" w:rsidRPr="00C56A57" w:rsidRDefault="00236E8D" w:rsidP="00997EBC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 xml:space="preserve">Desvio </w:t>
                      </w:r>
                      <w:r>
                        <w:rPr>
                          <w:rFonts w:ascii="Arial" w:hAnsi="Arial"/>
                          <w:i/>
                          <w:sz w:val="16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7331F7">
        <w:rPr>
          <w:noProof/>
        </w:rPr>
        <w:drawing>
          <wp:inline distT="0" distB="0" distL="0" distR="0" wp14:anchorId="29374BDD" wp14:editId="01F70F2C">
            <wp:extent cx="5760085" cy="1328420"/>
            <wp:effectExtent l="0" t="0" r="0" b="508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2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8A5BA" w14:textId="55439779" w:rsidR="00B76365" w:rsidRDefault="00B76365" w:rsidP="004816EA">
      <w:pPr>
        <w:rPr>
          <w:rFonts w:asciiTheme="minorBidi" w:hAnsiTheme="minorBidi" w:cstheme="minorBidi"/>
        </w:rPr>
      </w:pPr>
    </w:p>
    <w:p w14:paraId="233D34FC" w14:textId="57C1E7BE" w:rsidR="00E4264D" w:rsidRDefault="007D3457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Quais quantidades do rastreador correspondem aos valores </w:t>
      </w:r>
      <w:r>
        <w:rPr>
          <w:rFonts w:asciiTheme="minorBidi" w:hAnsiTheme="minorBidi"/>
          <w:i/>
        </w:rPr>
        <w:t>w</w:t>
      </w:r>
      <w:r>
        <w:rPr>
          <w:rFonts w:asciiTheme="minorBidi" w:hAnsiTheme="minorBidi"/>
        </w:rPr>
        <w:t xml:space="preserve">, </w:t>
      </w:r>
      <w:r>
        <w:rPr>
          <w:rFonts w:asciiTheme="minorBidi" w:hAnsiTheme="minorBidi"/>
          <w:i/>
        </w:rPr>
        <w:t>e</w:t>
      </w:r>
      <w:r>
        <w:rPr>
          <w:rFonts w:asciiTheme="minorBidi" w:hAnsiTheme="minorBidi"/>
        </w:rPr>
        <w:t xml:space="preserve">, </w:t>
      </w:r>
      <w:r>
        <w:rPr>
          <w:rFonts w:asciiTheme="minorBidi" w:hAnsiTheme="minorBidi"/>
          <w:i/>
        </w:rPr>
        <w:t>u</w:t>
      </w:r>
      <w:r>
        <w:rPr>
          <w:rFonts w:asciiTheme="minorBidi" w:hAnsiTheme="minorBidi"/>
        </w:rPr>
        <w:t xml:space="preserve">, </w:t>
      </w:r>
      <w:r>
        <w:rPr>
          <w:rFonts w:asciiTheme="minorBidi" w:hAnsiTheme="minorBidi"/>
          <w:i/>
        </w:rPr>
        <w:t>d</w:t>
      </w:r>
      <w:r>
        <w:rPr>
          <w:rFonts w:asciiTheme="minorBidi" w:hAnsiTheme="minorBidi"/>
        </w:rPr>
        <w:t xml:space="preserve"> e </w:t>
      </w:r>
      <w:r>
        <w:rPr>
          <w:rFonts w:asciiTheme="minorBidi" w:hAnsiTheme="minorBidi"/>
          <w:i/>
        </w:rPr>
        <w:t>y</w:t>
      </w:r>
      <w:r>
        <w:rPr>
          <w:rFonts w:asciiTheme="minorBidi" w:hAnsiTheme="minorBidi"/>
        </w:rPr>
        <w:t xml:space="preserve"> no circuito de controle? Etiquete a figura a seguir de acordo:</w:t>
      </w:r>
    </w:p>
    <w:p w14:paraId="7E26685B" w14:textId="6382C539" w:rsidR="00E4264D" w:rsidRDefault="00D60636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0316099" wp14:editId="5360BA3C">
                <wp:simplePos x="0" y="0"/>
                <wp:positionH relativeFrom="column">
                  <wp:posOffset>3719195</wp:posOffset>
                </wp:positionH>
                <wp:positionV relativeFrom="paragraph">
                  <wp:posOffset>685164</wp:posOffset>
                </wp:positionV>
                <wp:extent cx="800100" cy="333375"/>
                <wp:effectExtent l="0" t="0" r="0" b="9525"/>
                <wp:wrapNone/>
                <wp:docPr id="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10D396" w14:textId="77777777" w:rsidR="00712F2D" w:rsidRPr="00C56A57" w:rsidRDefault="00712F2D" w:rsidP="00712F2D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bookmarkStart w:id="0" w:name="_GoBack"/>
                            <w:r>
                              <w:rPr>
                                <w:rFonts w:ascii="Arial" w:hAnsi="Arial"/>
                                <w:sz w:val="16"/>
                              </w:rPr>
                              <w:t>Sistema controlado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316099" id="_x0000_s1033" type="#_x0000_t202" style="position:absolute;left:0;text-align:left;margin-left:292.85pt;margin-top:53.95pt;width:63pt;height:26.2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" stroked="f">
                <v:textbox>
                  <w:txbxContent>
                    <w:p w14:paraId="7610D396" w14:textId="77777777" w:rsidR="00712F2D" w:rsidRPr="00C56A57" w:rsidRDefault="00712F2D" w:rsidP="00712F2D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bookmarkStart w:id="1" w:name="_GoBack"/>
                      <w:r>
                        <w:rPr>
                          <w:rFonts w:ascii="Arial" w:hAnsi="Arial"/>
                          <w:sz w:val="16"/>
                        </w:rPr>
                        <w:t>Sistema controlado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6DEAB67" wp14:editId="01C96260">
                <wp:simplePos x="0" y="0"/>
                <wp:positionH relativeFrom="column">
                  <wp:posOffset>2195195</wp:posOffset>
                </wp:positionH>
                <wp:positionV relativeFrom="paragraph">
                  <wp:posOffset>694691</wp:posOffset>
                </wp:positionV>
                <wp:extent cx="762000" cy="209550"/>
                <wp:effectExtent l="0" t="0" r="0" b="0"/>
                <wp:wrapNone/>
                <wp:docPr id="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62405C" w14:textId="77777777" w:rsidR="00353E9C" w:rsidRPr="00C56A57" w:rsidRDefault="00353E9C" w:rsidP="00353E9C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>Controlador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DEAB67" id="_x0000_s1034" type="#_x0000_t202" style="position:absolute;left:0;text-align:left;margin-left:172.85pt;margin-top:54.7pt;width:60pt;height:16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" stroked="f">
                <v:textbox>
                  <w:txbxContent>
                    <w:p w14:paraId="1162405C" w14:textId="77777777" w:rsidR="00353E9C" w:rsidRPr="00C56A57" w:rsidRDefault="00353E9C" w:rsidP="00353E9C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>Controlador</w:t>
                      </w:r>
                    </w:p>
                  </w:txbxContent>
                </v:textbox>
              </v:shape>
            </w:pict>
          </mc:Fallback>
        </mc:AlternateContent>
      </w:r>
      <w:r w:rsidR="00712F2D">
        <w:rPr>
          <w:noProof/>
        </w:rPr>
        <w:drawing>
          <wp:inline distT="0" distB="0" distL="0" distR="0" wp14:anchorId="4E126753" wp14:editId="1A093565">
            <wp:extent cx="5760085" cy="1285240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5193F" w14:textId="77777777" w:rsidR="00F937BC" w:rsidRDefault="00F937BC" w:rsidP="004816EA">
      <w:pPr>
        <w:rPr>
          <w:rFonts w:asciiTheme="minorBidi" w:hAnsiTheme="minorBidi" w:cstheme="minorBidi"/>
        </w:rPr>
      </w:pPr>
    </w:p>
    <w:p w14:paraId="1D5CDEA9" w14:textId="77777777" w:rsidR="00CC4E79" w:rsidRDefault="00CC4E79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5E3E7CB8" w14:textId="41EB4F02" w:rsidR="00F42F61" w:rsidRDefault="007D3457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2b. Escreva um programa Blockly que controla o buggy com um controlador proporcional (fator de proporcionalidade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>
        <w:rPr>
          <w:rFonts w:asciiTheme="minorBidi" w:hAnsiTheme="minorBidi"/>
        </w:rPr>
        <w:t xml:space="preserve">) ao longo da pista do curso. </w:t>
      </w:r>
    </w:p>
    <w:p w14:paraId="1AB86856" w14:textId="0DF6FB4D" w:rsidR="00617EA4" w:rsidRDefault="00406613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Para fazer isso, utilize o reconhecimento de pistas desenvolvido na tarefa experimental 1.</w:t>
      </w:r>
    </w:p>
    <w:p w14:paraId="4CD7878D" w14:textId="77777777" w:rsidR="00CC4E79" w:rsidRDefault="00F42F61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Dica</w:t>
      </w:r>
      <w:r>
        <w:rPr>
          <w:rFonts w:asciiTheme="minorBidi" w:hAnsiTheme="minorBidi"/>
        </w:rPr>
        <w:t xml:space="preserve">: Selecione 350 como a velocidade máxima dos motores. Reduzir a velocidade do motor responsável pela correção da direção (se à esquerda da via: motor direito, se à direita da via: motor esquerdo) a cada 20 ms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·e</m:t>
        </m:r>
      </m:oMath>
      <w:r>
        <w:rPr>
          <w:rFonts w:asciiTheme="minorBidi" w:hAnsiTheme="minorBidi"/>
        </w:rPr>
        <w:t xml:space="preserve">. </w:t>
      </w:r>
    </w:p>
    <w:p w14:paraId="7B3E8E4C" w14:textId="25FDB360" w:rsidR="004816EA" w:rsidRDefault="00617EA4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Comece suas experiências para ajustar o fator de proporcionalidade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>
        <w:rPr>
          <w:rFonts w:asciiTheme="minorBidi" w:hAnsiTheme="minorBidi"/>
        </w:rPr>
        <w:t xml:space="preserve"> em uma seção reta da pista 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=1</m:t>
        </m:r>
      </m:oMath>
      <w:r>
        <w:rPr>
          <w:rFonts w:asciiTheme="minorBidi" w:hAnsiTheme="minorBidi"/>
        </w:rPr>
        <w:t xml:space="preserve"> e aumente o valor em pequenos passos até que o deslizador siga a pista inteira sem oscilar. </w:t>
      </w:r>
    </w:p>
    <w:p w14:paraId="10A61CE7" w14:textId="77777777" w:rsidR="00F42F61" w:rsidRDefault="00F42F61" w:rsidP="004816EA">
      <w:pPr>
        <w:rPr>
          <w:rFonts w:asciiTheme="minorBidi" w:hAnsiTheme="minorBidi" w:cstheme="minorBidi"/>
        </w:rPr>
      </w:pPr>
    </w:p>
    <w:p w14:paraId="5B0E1AFD" w14:textId="3315823E" w:rsidR="00F937BC" w:rsidRPr="000F469B" w:rsidRDefault="00F937BC" w:rsidP="00F937BC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3. Rastreador com controlador PD</w:t>
      </w:r>
    </w:p>
    <w:p w14:paraId="72CF63AB" w14:textId="6DDA03B5" w:rsidR="00CC4E79" w:rsidRDefault="002C4017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controlador proporcional corrige a direção da viagem relativamente devagar, de modo que o buggy pode perder o rumo em uma curva apertada. </w:t>
      </w:r>
    </w:p>
    <w:p w14:paraId="66390C18" w14:textId="42827CF1" w:rsidR="0045078D" w:rsidRDefault="008416DD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controlador pode ser melhorado com um elemento "D" (fator diferencial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/>
        </w:rPr>
        <w:t>), que mede a magnitude da mudança no desvio da pista: O controlador PD reage mais rapidamente a mudanças bruscas e fortes na direção da pista (curva apertada) e amortece a ultrapassagem ao mesmo tempo.</w:t>
      </w:r>
    </w:p>
    <w:p w14:paraId="660F20D0" w14:textId="41ACB4E0" w:rsidR="008416DD" w:rsidRDefault="008416DD" w:rsidP="00481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 Tenha os dados do controlador (desvio da pista, valor de correção proporcional) de seu controlador proporcional da tarefa experimental 2 saída no console em uma viagem ao longo da pista e depois copie estes dados em um programa de planilha: </w:t>
      </w:r>
    </w:p>
    <w:p w14:paraId="704410A4" w14:textId="3D3C520F" w:rsidR="008416DD" w:rsidRDefault="008416DD" w:rsidP="008416DD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Exibir graficamente os dados do controlador. </w:t>
      </w:r>
    </w:p>
    <w:p w14:paraId="098CBABD" w14:textId="74A6E84A" w:rsidR="008416DD" w:rsidRDefault="008416DD" w:rsidP="008416DD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Adicione uma coluna à tabela que determine a diferença do desvio da pista (desvio atual menos o último desvio). </w:t>
      </w:r>
    </w:p>
    <w:p w14:paraId="67A149F7" w14:textId="19A3DBBB" w:rsidR="007D3457" w:rsidRDefault="008416DD" w:rsidP="008416DD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Em outra coluna, calcular o valor de correção de um controlador PD para um determinado fator diferencial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/>
        </w:rPr>
        <w:t>. No gráfico você pode ver a influência do fator na correção da direção.</w:t>
      </w:r>
    </w:p>
    <w:p w14:paraId="5D012E26" w14:textId="56B9D51A" w:rsidR="008416DD" w:rsidRPr="008416DD" w:rsidRDefault="007D3457" w:rsidP="008416DD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Escolha um valor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/>
        </w:rPr>
        <w:t xml:space="preserve"> para seu controlador PD que lhe pareça adequado.</w:t>
      </w:r>
    </w:p>
    <w:p w14:paraId="0901B2DA" w14:textId="2930B1CC" w:rsidR="00CC4E79" w:rsidRDefault="007D3457" w:rsidP="007D345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 Atualize o controle P de seu rastreador para um controle PD. Verificar por testes se o valor escolhido na simulação da tarefa da 3a. parte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/>
        </w:rPr>
        <w:t xml:space="preserve"> é adequado. Corrija-o em pequenas etapas, se necessário.</w:t>
      </w:r>
    </w:p>
    <w:p w14:paraId="54C994B7" w14:textId="75204A98" w:rsidR="007D3457" w:rsidRDefault="00C53DF7" w:rsidP="007D3457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Dica</w:t>
      </w:r>
      <w:r>
        <w:rPr>
          <w:rFonts w:asciiTheme="minorBidi" w:hAnsiTheme="minorBidi"/>
        </w:rPr>
        <w:t xml:space="preserve">: Você também pode facilmente reconhecer pequenos "balanços" do controlador e levá-los em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/>
        </w:rPr>
        <w:t xml:space="preserve"> consideração ao ajustar as configurações, emitindo os valores do controlador no console e avaliando-os no programa de planilha eletrônica.</w:t>
      </w:r>
    </w:p>
    <w:p w14:paraId="6A48CF8A" w14:textId="77777777" w:rsidR="0058780A" w:rsidRDefault="0058780A" w:rsidP="0058780A">
      <w:pPr>
        <w:pStyle w:val="Kategorie"/>
        <w:rPr>
          <w:rFonts w:asciiTheme="minorBidi" w:hAnsiTheme="minorBidi" w:cstheme="minorBidi"/>
        </w:rPr>
      </w:pPr>
      <w:r>
        <w:rPr>
          <w:rFonts w:asciiTheme="minorBidi" w:hAnsiTheme="minorBidi"/>
          <w:sz w:val="32"/>
          <w:szCs w:val="24"/>
        </w:rPr>
        <w:lastRenderedPageBreak/>
        <w:t>Sistemas</w:t>
      </w:r>
    </w:p>
    <w:p w14:paraId="064ED8DF" w14:textId="0A2C46A6" w:rsidR="0058780A" w:rsidRDefault="002E1B21" w:rsidP="0058780A">
      <w:pPr>
        <w:pStyle w:val="berschrift1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Tarefa 8: Rastreadores </w:t>
      </w:r>
    </w:p>
    <w:p w14:paraId="19E2A088" w14:textId="77777777" w:rsidR="0058780A" w:rsidRDefault="0058780A" w:rsidP="0058780A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Material necessário</w:t>
      </w:r>
    </w:p>
    <w:p w14:paraId="263539C1" w14:textId="77777777" w:rsidR="0058780A" w:rsidRDefault="0058780A" w:rsidP="0058780A">
      <w:pPr>
        <w:pStyle w:val="AufzhlungTabelle"/>
        <w:numPr>
          <w:ilvl w:val="0"/>
          <w:numId w:val="40"/>
        </w:numPr>
        <w:tabs>
          <w:tab w:val="clear" w:pos="360"/>
        </w:tabs>
        <w:ind w:left="425" w:hanging="425"/>
      </w:pPr>
      <w:r>
        <w:t xml:space="preserve">PC para desenvolvimento de programas, localmente ou via interface web. </w:t>
      </w:r>
    </w:p>
    <w:p w14:paraId="62F56B5E" w14:textId="77777777" w:rsidR="0058780A" w:rsidRDefault="0058780A" w:rsidP="0058780A">
      <w:pPr>
        <w:pStyle w:val="AufzhlungTabelle"/>
        <w:numPr>
          <w:ilvl w:val="0"/>
          <w:numId w:val="40"/>
        </w:numPr>
        <w:tabs>
          <w:tab w:val="clear" w:pos="360"/>
        </w:tabs>
        <w:ind w:left="425" w:hanging="425"/>
      </w:pPr>
      <w:r>
        <w:t xml:space="preserve">Cabo USB ou conexão BLE ou WLAN para transferir o programa para o TXT4.0. </w:t>
      </w:r>
    </w:p>
    <w:p w14:paraId="7C24CF35" w14:textId="77777777" w:rsidR="0058780A" w:rsidRDefault="0058780A" w:rsidP="0058780A">
      <w:pPr>
        <w:pStyle w:val="AufzhlungTabelle"/>
        <w:numPr>
          <w:ilvl w:val="0"/>
          <w:numId w:val="40"/>
        </w:numPr>
        <w:tabs>
          <w:tab w:val="clear" w:pos="360"/>
        </w:tabs>
        <w:ind w:left="425" w:hanging="425"/>
      </w:pPr>
      <w:r>
        <w:t>Folha de curso com linha preta, 2 cm de largura, círculo fechado e superfícies coloridas</w:t>
      </w:r>
    </w:p>
    <w:p w14:paraId="3728444D" w14:textId="77777777" w:rsidR="009A3302" w:rsidRDefault="009A3302" w:rsidP="009A3302">
      <w:pPr>
        <w:pStyle w:val="AufzhlungTabelle"/>
      </w:pPr>
      <w:r>
        <w:t xml:space="preserve">Obstáculo (caixa de papelão, lata, ...) </w:t>
      </w:r>
    </w:p>
    <w:p w14:paraId="05BCF7B2" w14:textId="77777777" w:rsidR="008249CE" w:rsidRDefault="008249CE" w:rsidP="008249CE">
      <w:pPr>
        <w:pStyle w:val="AufzhlungTabelle"/>
        <w:numPr>
          <w:ilvl w:val="0"/>
          <w:numId w:val="0"/>
        </w:numPr>
      </w:pPr>
    </w:p>
    <w:p w14:paraId="2B2E3132" w14:textId="77777777" w:rsidR="0058780A" w:rsidRDefault="0058780A" w:rsidP="0058780A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Informações adicionais</w:t>
      </w:r>
    </w:p>
    <w:p w14:paraId="26221844" w14:textId="77777777" w:rsidR="0058780A" w:rsidRDefault="0058780A" w:rsidP="0058780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Wikipedia: </w:t>
      </w:r>
      <w:hyperlink r:id="rId16" w:history="1">
        <w:r>
          <w:rPr>
            <w:rStyle w:val="Hyperlink"/>
            <w:rFonts w:asciiTheme="minorBidi" w:hAnsiTheme="minorBidi"/>
            <w:i/>
            <w:iCs/>
          </w:rPr>
          <w:t>Máquina de estado finito (estado da máquina)</w:t>
        </w:r>
      </w:hyperlink>
    </w:p>
    <w:p w14:paraId="0509BF06" w14:textId="77777777" w:rsidR="0058780A" w:rsidRDefault="0058780A" w:rsidP="0058780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Ferdinand Wagner, Ruedi Schmuki, Thomas Wagner, Peter Wolstenholme: </w:t>
      </w:r>
      <w:hyperlink r:id="rId17" w:history="1">
        <w:r>
          <w:rPr>
            <w:rStyle w:val="Hyperlink"/>
            <w:rFonts w:asciiTheme="minorBidi" w:hAnsiTheme="minorBidi"/>
            <w:i/>
            <w:iCs/>
          </w:rPr>
          <w:t>Modeling Software with Finite State Machines.</w:t>
        </w:r>
      </w:hyperlink>
      <w:hyperlink r:id="rId18" w:history="1">
        <w:r>
          <w:rPr>
            <w:rStyle w:val="Hyperlink"/>
            <w:rFonts w:asciiTheme="minorBidi" w:hAnsiTheme="minorBidi"/>
            <w:i/>
            <w:iCs/>
          </w:rPr>
          <w:t xml:space="preserve"> A Practical Approach</w:t>
        </w:r>
      </w:hyperlink>
      <w:r>
        <w:rPr>
          <w:rFonts w:asciiTheme="minorBidi" w:hAnsiTheme="minorBidi"/>
        </w:rPr>
        <w:t>. Auerbach Publications, 2006.</w:t>
      </w:r>
    </w:p>
    <w:p w14:paraId="61F2063F" w14:textId="77777777" w:rsidR="0058780A" w:rsidRDefault="0058780A" w:rsidP="0058780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19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59DBD068" w14:textId="71E1C847" w:rsidR="00217E79" w:rsidRDefault="0058780A" w:rsidP="0058780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[4]</w:t>
      </w:r>
      <w:r>
        <w:rPr>
          <w:rFonts w:asciiTheme="minorBidi" w:hAnsiTheme="minorBidi"/>
        </w:rPr>
        <w:tab/>
        <w:t xml:space="preserve">Wikipedia: </w:t>
      </w:r>
      <w:hyperlink r:id="rId20" w:history="1">
        <w:r>
          <w:rPr>
            <w:rStyle w:val="Hyperlink"/>
            <w:rFonts w:asciiTheme="minorBidi" w:hAnsiTheme="minorBidi"/>
            <w:i/>
          </w:rPr>
          <w:t>Engenharia de controle</w:t>
        </w:r>
      </w:hyperlink>
      <w:r>
        <w:rPr>
          <w:rFonts w:asciiTheme="minorBidi" w:hAnsiTheme="minorBidi"/>
        </w:rPr>
        <w:t>.</w:t>
      </w:r>
    </w:p>
    <w:p w14:paraId="589C51E1" w14:textId="4C1D9E1F" w:rsidR="00843BDC" w:rsidRDefault="00843BDC" w:rsidP="0058780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[5]</w:t>
      </w:r>
      <w:r>
        <w:rPr>
          <w:rFonts w:asciiTheme="minorBidi" w:hAnsiTheme="minorBidi"/>
        </w:rPr>
        <w:tab/>
        <w:t xml:space="preserve">Wikipedia: </w:t>
      </w:r>
      <w:hyperlink r:id="rId21" w:history="1">
        <w:r>
          <w:rPr>
            <w:rStyle w:val="Hyperlink"/>
            <w:rFonts w:asciiTheme="minorBidi" w:hAnsiTheme="minorBidi"/>
            <w:i/>
          </w:rPr>
          <w:t>Controlador</w:t>
        </w:r>
      </w:hyperlink>
      <w:r>
        <w:rPr>
          <w:rFonts w:asciiTheme="minorBidi" w:hAnsiTheme="minorBidi"/>
        </w:rPr>
        <w:t xml:space="preserve">. </w:t>
      </w:r>
    </w:p>
    <w:p w14:paraId="6B2C3EAC" w14:textId="77EACB63" w:rsidR="00323943" w:rsidRDefault="00323943" w:rsidP="00323943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[6]</w:t>
      </w:r>
      <w:r>
        <w:rPr>
          <w:rFonts w:asciiTheme="minorBidi" w:hAnsiTheme="minorBidi"/>
        </w:rPr>
        <w:tab/>
        <w:t xml:space="preserve">RN-Wissen: </w:t>
      </w:r>
      <w:hyperlink r:id="rId22" w:history="1">
        <w:r>
          <w:rPr>
            <w:rStyle w:val="Hyperlink"/>
            <w:rFonts w:asciiTheme="minorBidi" w:hAnsiTheme="minorBidi"/>
            <w:i/>
          </w:rPr>
          <w:t>Engenharia de controle</w:t>
        </w:r>
      </w:hyperlink>
      <w:r>
        <w:rPr>
          <w:rFonts w:asciiTheme="minorBidi" w:hAnsiTheme="minorBidi"/>
        </w:rPr>
        <w:t xml:space="preserve">. </w:t>
      </w:r>
    </w:p>
    <w:p w14:paraId="1B6D4F29" w14:textId="1E851381" w:rsidR="00323943" w:rsidRPr="003C0AD6" w:rsidRDefault="00323943" w:rsidP="00323943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[7]</w:t>
      </w:r>
      <w:r>
        <w:rPr>
          <w:rFonts w:asciiTheme="minorBidi" w:hAnsiTheme="minorBidi"/>
        </w:rPr>
        <w:tab/>
        <w:t xml:space="preserve">Tim Wescott: </w:t>
      </w:r>
      <w:hyperlink r:id="rId23" w:history="1">
        <w:r>
          <w:rPr>
            <w:rStyle w:val="Hyperlink"/>
            <w:rFonts w:asciiTheme="minorBidi" w:hAnsiTheme="minorBidi"/>
            <w:i/>
          </w:rPr>
          <w:t>PID without a PhD</w:t>
        </w:r>
      </w:hyperlink>
      <w:r>
        <w:rPr>
          <w:rFonts w:asciiTheme="minorBidi" w:hAnsiTheme="minorBidi"/>
        </w:rPr>
        <w:t>. Embedded Systems Programming, 10/2000, S. 86-108.</w:t>
      </w:r>
    </w:p>
    <w:p w14:paraId="12130C6E" w14:textId="77777777" w:rsidR="00C9467E" w:rsidRPr="009B0C77" w:rsidRDefault="00C9467E" w:rsidP="0058780A">
      <w:pPr>
        <w:pStyle w:val="Literatur"/>
        <w:rPr>
          <w:rFonts w:asciiTheme="minorBidi" w:hAnsiTheme="minorBidi" w:cstheme="minorBidi"/>
        </w:rPr>
      </w:pPr>
    </w:p>
    <w:sectPr w:rsidR="00C9467E" w:rsidRPr="009B0C77" w:rsidSect="00E96821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AF6357" w14:textId="77777777" w:rsidR="005C4967" w:rsidRDefault="005C4967">
      <w:r>
        <w:separator/>
      </w:r>
    </w:p>
  </w:endnote>
  <w:endnote w:type="continuationSeparator" w:id="0">
    <w:p w14:paraId="266350E7" w14:textId="77777777" w:rsidR="005C4967" w:rsidRDefault="005C49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74579C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01B07">
      <w:t>14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1F8CC3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7331F7">
      <w:t>8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7A4219" w14:textId="77777777" w:rsidR="00CB6F66" w:rsidRDefault="00CB6F6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E8A40E" w14:textId="77777777" w:rsidR="005C4967" w:rsidRDefault="005C4967">
      <w:r>
        <w:separator/>
      </w:r>
    </w:p>
  </w:footnote>
  <w:footnote w:type="continuationSeparator" w:id="0">
    <w:p w14:paraId="5C75843B" w14:textId="77777777" w:rsidR="005C4967" w:rsidRDefault="005C49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28FEF9" w14:textId="77777777" w:rsidR="008F1C46" w:rsidRDefault="008F1C46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7E5C1F0C" wp14:editId="2F1FFBDB">
          <wp:extent cx="2647451" cy="435745"/>
          <wp:effectExtent l="0" t="0" r="635" b="2540"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F548C7" w14:textId="247E885D" w:rsidR="008F1C46" w:rsidRPr="00353E9C" w:rsidRDefault="00CB6F66" w:rsidP="00CB6F66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402E78F" wp14:editId="2E7A4CF1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</w:t>
    </w:r>
    <w:r>
      <w:t>TXT 4.0  Conjunto Base – Nível secundário I+II</w:t>
    </w:r>
    <w:r>
      <w:tab/>
    </w:r>
    <w:r>
      <w:rPr>
        <w:noProof/>
      </w:rPr>
      <w:drawing>
        <wp:inline distT="0" distB="0" distL="0" distR="0" wp14:anchorId="24E673EC" wp14:editId="37F9EB51">
          <wp:extent cx="688320" cy="688320"/>
          <wp:effectExtent l="0" t="0" r="0" b="0"/>
          <wp:docPr id="9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1D4EF8" w14:textId="77777777" w:rsidR="00CB6F66" w:rsidRDefault="00CB6F6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960C89"/>
    <w:multiLevelType w:val="hybridMultilevel"/>
    <w:tmpl w:val="0C08DF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46573EBC"/>
    <w:multiLevelType w:val="hybridMultilevel"/>
    <w:tmpl w:val="397222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D914CD"/>
    <w:multiLevelType w:val="hybridMultilevel"/>
    <w:tmpl w:val="3D86C5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1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7"/>
  </w:num>
  <w:num w:numId="13">
    <w:abstractNumId w:val="12"/>
  </w:num>
  <w:num w:numId="14">
    <w:abstractNumId w:val="31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30"/>
  </w:num>
  <w:num w:numId="20">
    <w:abstractNumId w:val="26"/>
  </w:num>
  <w:num w:numId="21">
    <w:abstractNumId w:val="24"/>
  </w:num>
  <w:num w:numId="22">
    <w:abstractNumId w:val="18"/>
  </w:num>
  <w:num w:numId="23">
    <w:abstractNumId w:val="20"/>
  </w:num>
  <w:num w:numId="24">
    <w:abstractNumId w:val="19"/>
  </w:num>
  <w:num w:numId="25">
    <w:abstractNumId w:val="23"/>
  </w:num>
  <w:num w:numId="26">
    <w:abstractNumId w:val="29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2"/>
  </w:num>
  <w:num w:numId="39">
    <w:abstractNumId w:val="28"/>
  </w:num>
  <w:num w:numId="40">
    <w:abstractNumId w:val="22"/>
  </w:num>
  <w:num w:numId="41">
    <w:abstractNumId w:val="25"/>
  </w:num>
  <w:num w:numId="42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2429"/>
    <w:rsid w:val="00014B63"/>
    <w:rsid w:val="00015DCF"/>
    <w:rsid w:val="000173AE"/>
    <w:rsid w:val="00020C0F"/>
    <w:rsid w:val="00022F11"/>
    <w:rsid w:val="0002512F"/>
    <w:rsid w:val="00034844"/>
    <w:rsid w:val="0003721F"/>
    <w:rsid w:val="0004739D"/>
    <w:rsid w:val="00047CC3"/>
    <w:rsid w:val="00051787"/>
    <w:rsid w:val="0005193D"/>
    <w:rsid w:val="000656BD"/>
    <w:rsid w:val="00071124"/>
    <w:rsid w:val="000722C8"/>
    <w:rsid w:val="00074A54"/>
    <w:rsid w:val="000764B6"/>
    <w:rsid w:val="000764D0"/>
    <w:rsid w:val="000768BA"/>
    <w:rsid w:val="000800CF"/>
    <w:rsid w:val="00083EE8"/>
    <w:rsid w:val="00087E6B"/>
    <w:rsid w:val="00091D08"/>
    <w:rsid w:val="000A14B0"/>
    <w:rsid w:val="000A58E5"/>
    <w:rsid w:val="000B0025"/>
    <w:rsid w:val="000B65B2"/>
    <w:rsid w:val="000C0C66"/>
    <w:rsid w:val="000D05FA"/>
    <w:rsid w:val="000D0BC4"/>
    <w:rsid w:val="000D3717"/>
    <w:rsid w:val="000D7297"/>
    <w:rsid w:val="000E3792"/>
    <w:rsid w:val="000E3B8A"/>
    <w:rsid w:val="000F05B0"/>
    <w:rsid w:val="000F167C"/>
    <w:rsid w:val="000F469B"/>
    <w:rsid w:val="000F5134"/>
    <w:rsid w:val="000F7641"/>
    <w:rsid w:val="000F7CFD"/>
    <w:rsid w:val="001064D3"/>
    <w:rsid w:val="001108DD"/>
    <w:rsid w:val="00111235"/>
    <w:rsid w:val="00115F2E"/>
    <w:rsid w:val="00121F0F"/>
    <w:rsid w:val="0012561E"/>
    <w:rsid w:val="001278F5"/>
    <w:rsid w:val="00136823"/>
    <w:rsid w:val="001418C5"/>
    <w:rsid w:val="0014370D"/>
    <w:rsid w:val="0014583C"/>
    <w:rsid w:val="00150FB2"/>
    <w:rsid w:val="00151176"/>
    <w:rsid w:val="00165F39"/>
    <w:rsid w:val="00172852"/>
    <w:rsid w:val="0017296D"/>
    <w:rsid w:val="001826DD"/>
    <w:rsid w:val="00190988"/>
    <w:rsid w:val="0019251C"/>
    <w:rsid w:val="001A3D62"/>
    <w:rsid w:val="001A4424"/>
    <w:rsid w:val="001A449E"/>
    <w:rsid w:val="001A684F"/>
    <w:rsid w:val="001A7224"/>
    <w:rsid w:val="001B325C"/>
    <w:rsid w:val="001B5795"/>
    <w:rsid w:val="001B71CC"/>
    <w:rsid w:val="001B764B"/>
    <w:rsid w:val="001C081B"/>
    <w:rsid w:val="001C73DF"/>
    <w:rsid w:val="001D1C2A"/>
    <w:rsid w:val="001D5676"/>
    <w:rsid w:val="001D69C8"/>
    <w:rsid w:val="001E0029"/>
    <w:rsid w:val="001E3079"/>
    <w:rsid w:val="001E3C63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17E79"/>
    <w:rsid w:val="002323C1"/>
    <w:rsid w:val="00236E8D"/>
    <w:rsid w:val="002406B5"/>
    <w:rsid w:val="00241577"/>
    <w:rsid w:val="00245A01"/>
    <w:rsid w:val="00247250"/>
    <w:rsid w:val="00251174"/>
    <w:rsid w:val="002538B3"/>
    <w:rsid w:val="0026611F"/>
    <w:rsid w:val="00271A2E"/>
    <w:rsid w:val="00274DDA"/>
    <w:rsid w:val="00280D4B"/>
    <w:rsid w:val="00282294"/>
    <w:rsid w:val="0028590F"/>
    <w:rsid w:val="00294CBC"/>
    <w:rsid w:val="002A22E6"/>
    <w:rsid w:val="002A5084"/>
    <w:rsid w:val="002A5B0E"/>
    <w:rsid w:val="002A69BD"/>
    <w:rsid w:val="002B051B"/>
    <w:rsid w:val="002C21F4"/>
    <w:rsid w:val="002C2C32"/>
    <w:rsid w:val="002C4017"/>
    <w:rsid w:val="002D3AB9"/>
    <w:rsid w:val="002D3EE9"/>
    <w:rsid w:val="002E1AAA"/>
    <w:rsid w:val="002E1B21"/>
    <w:rsid w:val="002E2B0B"/>
    <w:rsid w:val="002E76E9"/>
    <w:rsid w:val="002E78C1"/>
    <w:rsid w:val="002F099E"/>
    <w:rsid w:val="003024E6"/>
    <w:rsid w:val="00302C0E"/>
    <w:rsid w:val="00306167"/>
    <w:rsid w:val="003100A9"/>
    <w:rsid w:val="00311190"/>
    <w:rsid w:val="0031697C"/>
    <w:rsid w:val="00323943"/>
    <w:rsid w:val="00323B3E"/>
    <w:rsid w:val="00323C22"/>
    <w:rsid w:val="00323D2C"/>
    <w:rsid w:val="00341FA6"/>
    <w:rsid w:val="00342916"/>
    <w:rsid w:val="0035076B"/>
    <w:rsid w:val="003516C2"/>
    <w:rsid w:val="00353E9C"/>
    <w:rsid w:val="0035785D"/>
    <w:rsid w:val="003612D5"/>
    <w:rsid w:val="00361880"/>
    <w:rsid w:val="0036332F"/>
    <w:rsid w:val="00363EE2"/>
    <w:rsid w:val="003766C0"/>
    <w:rsid w:val="0038114E"/>
    <w:rsid w:val="00383231"/>
    <w:rsid w:val="00383D6D"/>
    <w:rsid w:val="00384F22"/>
    <w:rsid w:val="003859EA"/>
    <w:rsid w:val="00385F80"/>
    <w:rsid w:val="00385FA3"/>
    <w:rsid w:val="003937D3"/>
    <w:rsid w:val="003A6223"/>
    <w:rsid w:val="003A705F"/>
    <w:rsid w:val="003B0332"/>
    <w:rsid w:val="003B3CE7"/>
    <w:rsid w:val="003C1EF0"/>
    <w:rsid w:val="003C382C"/>
    <w:rsid w:val="003D0688"/>
    <w:rsid w:val="003D5BEC"/>
    <w:rsid w:val="003D6899"/>
    <w:rsid w:val="003E6967"/>
    <w:rsid w:val="003F4669"/>
    <w:rsid w:val="003F4A96"/>
    <w:rsid w:val="003F63BA"/>
    <w:rsid w:val="004012C1"/>
    <w:rsid w:val="00406613"/>
    <w:rsid w:val="00413E03"/>
    <w:rsid w:val="00416AC9"/>
    <w:rsid w:val="004218BA"/>
    <w:rsid w:val="00426885"/>
    <w:rsid w:val="00427654"/>
    <w:rsid w:val="00433E60"/>
    <w:rsid w:val="00434525"/>
    <w:rsid w:val="00435EA1"/>
    <w:rsid w:val="004377CB"/>
    <w:rsid w:val="004431FE"/>
    <w:rsid w:val="0045078D"/>
    <w:rsid w:val="00455455"/>
    <w:rsid w:val="00463F22"/>
    <w:rsid w:val="00464345"/>
    <w:rsid w:val="004718F2"/>
    <w:rsid w:val="00472E75"/>
    <w:rsid w:val="00476D4B"/>
    <w:rsid w:val="004816EA"/>
    <w:rsid w:val="00482CE6"/>
    <w:rsid w:val="0049251D"/>
    <w:rsid w:val="00494F24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F6D89"/>
    <w:rsid w:val="004F7A0B"/>
    <w:rsid w:val="00514710"/>
    <w:rsid w:val="00527DA0"/>
    <w:rsid w:val="00543BE7"/>
    <w:rsid w:val="00543C89"/>
    <w:rsid w:val="00573ACB"/>
    <w:rsid w:val="00576668"/>
    <w:rsid w:val="005771A4"/>
    <w:rsid w:val="0058780A"/>
    <w:rsid w:val="00590C06"/>
    <w:rsid w:val="00591572"/>
    <w:rsid w:val="005940DF"/>
    <w:rsid w:val="00595245"/>
    <w:rsid w:val="005A056E"/>
    <w:rsid w:val="005A49AD"/>
    <w:rsid w:val="005A5578"/>
    <w:rsid w:val="005C4967"/>
    <w:rsid w:val="005D2CD9"/>
    <w:rsid w:val="005E57C1"/>
    <w:rsid w:val="005F49A4"/>
    <w:rsid w:val="005F6FD5"/>
    <w:rsid w:val="005F7EED"/>
    <w:rsid w:val="00604863"/>
    <w:rsid w:val="00611FE4"/>
    <w:rsid w:val="00612EC3"/>
    <w:rsid w:val="006158A5"/>
    <w:rsid w:val="00617174"/>
    <w:rsid w:val="00617BB0"/>
    <w:rsid w:val="00617EA4"/>
    <w:rsid w:val="00623295"/>
    <w:rsid w:val="0063089C"/>
    <w:rsid w:val="00631B87"/>
    <w:rsid w:val="00632C08"/>
    <w:rsid w:val="00633EF6"/>
    <w:rsid w:val="006355E0"/>
    <w:rsid w:val="00643E62"/>
    <w:rsid w:val="006501CF"/>
    <w:rsid w:val="00660839"/>
    <w:rsid w:val="00661030"/>
    <w:rsid w:val="006618BE"/>
    <w:rsid w:val="0066560A"/>
    <w:rsid w:val="006705D1"/>
    <w:rsid w:val="00671090"/>
    <w:rsid w:val="006731F9"/>
    <w:rsid w:val="006735F3"/>
    <w:rsid w:val="0069041C"/>
    <w:rsid w:val="00693C70"/>
    <w:rsid w:val="006A32D0"/>
    <w:rsid w:val="006B181A"/>
    <w:rsid w:val="006B5425"/>
    <w:rsid w:val="006C14DA"/>
    <w:rsid w:val="006C24AC"/>
    <w:rsid w:val="006C41F8"/>
    <w:rsid w:val="006C5F0F"/>
    <w:rsid w:val="006D4593"/>
    <w:rsid w:val="006D535B"/>
    <w:rsid w:val="006E3468"/>
    <w:rsid w:val="006E4FA5"/>
    <w:rsid w:val="006E5040"/>
    <w:rsid w:val="006E5EA8"/>
    <w:rsid w:val="006E72F4"/>
    <w:rsid w:val="006F1E9C"/>
    <w:rsid w:val="006F54DF"/>
    <w:rsid w:val="00706578"/>
    <w:rsid w:val="007105A7"/>
    <w:rsid w:val="00712BE5"/>
    <w:rsid w:val="00712F2D"/>
    <w:rsid w:val="00713BC0"/>
    <w:rsid w:val="007155CD"/>
    <w:rsid w:val="00716839"/>
    <w:rsid w:val="00730B72"/>
    <w:rsid w:val="007326D0"/>
    <w:rsid w:val="007331F7"/>
    <w:rsid w:val="00740F26"/>
    <w:rsid w:val="00746124"/>
    <w:rsid w:val="00747754"/>
    <w:rsid w:val="007578C2"/>
    <w:rsid w:val="00761589"/>
    <w:rsid w:val="007622A5"/>
    <w:rsid w:val="00781597"/>
    <w:rsid w:val="00782ED3"/>
    <w:rsid w:val="007852C6"/>
    <w:rsid w:val="0078549A"/>
    <w:rsid w:val="00787F52"/>
    <w:rsid w:val="00792E95"/>
    <w:rsid w:val="00794511"/>
    <w:rsid w:val="007A2EA9"/>
    <w:rsid w:val="007A3896"/>
    <w:rsid w:val="007A4B62"/>
    <w:rsid w:val="007A7500"/>
    <w:rsid w:val="007B031B"/>
    <w:rsid w:val="007B2084"/>
    <w:rsid w:val="007B2DB2"/>
    <w:rsid w:val="007B3659"/>
    <w:rsid w:val="007B6235"/>
    <w:rsid w:val="007C18DF"/>
    <w:rsid w:val="007C277B"/>
    <w:rsid w:val="007C282A"/>
    <w:rsid w:val="007D09C9"/>
    <w:rsid w:val="007D1F16"/>
    <w:rsid w:val="007D3457"/>
    <w:rsid w:val="007E0045"/>
    <w:rsid w:val="007E05F7"/>
    <w:rsid w:val="007E3AA1"/>
    <w:rsid w:val="007E5498"/>
    <w:rsid w:val="007E7A52"/>
    <w:rsid w:val="007F25A8"/>
    <w:rsid w:val="007F41DA"/>
    <w:rsid w:val="008048B7"/>
    <w:rsid w:val="00805C2F"/>
    <w:rsid w:val="00817D41"/>
    <w:rsid w:val="00820994"/>
    <w:rsid w:val="0082473E"/>
    <w:rsid w:val="008249CE"/>
    <w:rsid w:val="008307DF"/>
    <w:rsid w:val="008333A8"/>
    <w:rsid w:val="00835C38"/>
    <w:rsid w:val="00837131"/>
    <w:rsid w:val="008416DD"/>
    <w:rsid w:val="00841F2C"/>
    <w:rsid w:val="00842A30"/>
    <w:rsid w:val="00843BDC"/>
    <w:rsid w:val="00845F6A"/>
    <w:rsid w:val="00851230"/>
    <w:rsid w:val="00852E19"/>
    <w:rsid w:val="00852EE2"/>
    <w:rsid w:val="00853009"/>
    <w:rsid w:val="008530B7"/>
    <w:rsid w:val="008608D1"/>
    <w:rsid w:val="00864063"/>
    <w:rsid w:val="008654A5"/>
    <w:rsid w:val="00871348"/>
    <w:rsid w:val="00873091"/>
    <w:rsid w:val="00893D00"/>
    <w:rsid w:val="008963B8"/>
    <w:rsid w:val="00897CDF"/>
    <w:rsid w:val="008A620F"/>
    <w:rsid w:val="008B0B31"/>
    <w:rsid w:val="008B4844"/>
    <w:rsid w:val="008B4946"/>
    <w:rsid w:val="008B63FA"/>
    <w:rsid w:val="008C3CAB"/>
    <w:rsid w:val="008D64C4"/>
    <w:rsid w:val="008D6712"/>
    <w:rsid w:val="008E0ABD"/>
    <w:rsid w:val="008E2C4A"/>
    <w:rsid w:val="008E43BD"/>
    <w:rsid w:val="008F0C84"/>
    <w:rsid w:val="008F1C46"/>
    <w:rsid w:val="008F1EBB"/>
    <w:rsid w:val="008F3397"/>
    <w:rsid w:val="008F33A0"/>
    <w:rsid w:val="008F49C3"/>
    <w:rsid w:val="00904A63"/>
    <w:rsid w:val="00906F27"/>
    <w:rsid w:val="009070DC"/>
    <w:rsid w:val="009203DC"/>
    <w:rsid w:val="00925E4F"/>
    <w:rsid w:val="0093224F"/>
    <w:rsid w:val="00937B5D"/>
    <w:rsid w:val="00945F8D"/>
    <w:rsid w:val="00946EE1"/>
    <w:rsid w:val="00965E72"/>
    <w:rsid w:val="00981AA1"/>
    <w:rsid w:val="00981D89"/>
    <w:rsid w:val="0098265E"/>
    <w:rsid w:val="00987731"/>
    <w:rsid w:val="00994A3A"/>
    <w:rsid w:val="00994BF9"/>
    <w:rsid w:val="009972A6"/>
    <w:rsid w:val="00997EBC"/>
    <w:rsid w:val="009A0A96"/>
    <w:rsid w:val="009A25AA"/>
    <w:rsid w:val="009A3302"/>
    <w:rsid w:val="009A6161"/>
    <w:rsid w:val="009B0C77"/>
    <w:rsid w:val="009C354D"/>
    <w:rsid w:val="009C52DC"/>
    <w:rsid w:val="009C68DF"/>
    <w:rsid w:val="009C6B9D"/>
    <w:rsid w:val="009C7355"/>
    <w:rsid w:val="009C75AA"/>
    <w:rsid w:val="009D0E75"/>
    <w:rsid w:val="009D1CF4"/>
    <w:rsid w:val="009D3DAC"/>
    <w:rsid w:val="009D4B29"/>
    <w:rsid w:val="009E2B8E"/>
    <w:rsid w:val="009E69B1"/>
    <w:rsid w:val="009E6D4A"/>
    <w:rsid w:val="009F0679"/>
    <w:rsid w:val="009F61DA"/>
    <w:rsid w:val="009F6D2F"/>
    <w:rsid w:val="00A00A70"/>
    <w:rsid w:val="00A0601B"/>
    <w:rsid w:val="00A14BDB"/>
    <w:rsid w:val="00A15743"/>
    <w:rsid w:val="00A20AF5"/>
    <w:rsid w:val="00A23D81"/>
    <w:rsid w:val="00A304DD"/>
    <w:rsid w:val="00A30556"/>
    <w:rsid w:val="00A33BF2"/>
    <w:rsid w:val="00A37375"/>
    <w:rsid w:val="00A53FC0"/>
    <w:rsid w:val="00A56BA7"/>
    <w:rsid w:val="00A6360F"/>
    <w:rsid w:val="00A65482"/>
    <w:rsid w:val="00A655F1"/>
    <w:rsid w:val="00A667E2"/>
    <w:rsid w:val="00A7178B"/>
    <w:rsid w:val="00A77C0C"/>
    <w:rsid w:val="00A8531E"/>
    <w:rsid w:val="00A865E8"/>
    <w:rsid w:val="00A86796"/>
    <w:rsid w:val="00A90946"/>
    <w:rsid w:val="00A92873"/>
    <w:rsid w:val="00AA1A82"/>
    <w:rsid w:val="00AA3410"/>
    <w:rsid w:val="00AA3870"/>
    <w:rsid w:val="00AB189E"/>
    <w:rsid w:val="00AB7D84"/>
    <w:rsid w:val="00AC0D20"/>
    <w:rsid w:val="00AC5E5A"/>
    <w:rsid w:val="00AC6592"/>
    <w:rsid w:val="00AC6B0C"/>
    <w:rsid w:val="00AD5E38"/>
    <w:rsid w:val="00AE0F63"/>
    <w:rsid w:val="00AE1045"/>
    <w:rsid w:val="00AE3F9A"/>
    <w:rsid w:val="00AE7717"/>
    <w:rsid w:val="00AF1096"/>
    <w:rsid w:val="00AF1AA7"/>
    <w:rsid w:val="00AF1FD5"/>
    <w:rsid w:val="00AF3FBE"/>
    <w:rsid w:val="00AF649B"/>
    <w:rsid w:val="00B003D5"/>
    <w:rsid w:val="00B03E3D"/>
    <w:rsid w:val="00B07DDD"/>
    <w:rsid w:val="00B101CA"/>
    <w:rsid w:val="00B13727"/>
    <w:rsid w:val="00B20F4F"/>
    <w:rsid w:val="00B22634"/>
    <w:rsid w:val="00B27E9E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2106"/>
    <w:rsid w:val="00B75DFE"/>
    <w:rsid w:val="00B76365"/>
    <w:rsid w:val="00B76AD1"/>
    <w:rsid w:val="00B820A9"/>
    <w:rsid w:val="00B8488F"/>
    <w:rsid w:val="00B92265"/>
    <w:rsid w:val="00B92624"/>
    <w:rsid w:val="00B93F9E"/>
    <w:rsid w:val="00BB0419"/>
    <w:rsid w:val="00BB3A6C"/>
    <w:rsid w:val="00BC6850"/>
    <w:rsid w:val="00BC6E41"/>
    <w:rsid w:val="00BC70C9"/>
    <w:rsid w:val="00BD239F"/>
    <w:rsid w:val="00BD27A4"/>
    <w:rsid w:val="00BD40EC"/>
    <w:rsid w:val="00BE54B4"/>
    <w:rsid w:val="00BF56BF"/>
    <w:rsid w:val="00BF665D"/>
    <w:rsid w:val="00C03CEB"/>
    <w:rsid w:val="00C112FA"/>
    <w:rsid w:val="00C11E41"/>
    <w:rsid w:val="00C14554"/>
    <w:rsid w:val="00C17812"/>
    <w:rsid w:val="00C17CA0"/>
    <w:rsid w:val="00C35FA3"/>
    <w:rsid w:val="00C51E9C"/>
    <w:rsid w:val="00C53DF7"/>
    <w:rsid w:val="00C57DDE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9467E"/>
    <w:rsid w:val="00CA31C2"/>
    <w:rsid w:val="00CA34F3"/>
    <w:rsid w:val="00CA7B9B"/>
    <w:rsid w:val="00CB28D8"/>
    <w:rsid w:val="00CB38F5"/>
    <w:rsid w:val="00CB53A9"/>
    <w:rsid w:val="00CB6F66"/>
    <w:rsid w:val="00CB7495"/>
    <w:rsid w:val="00CC2E37"/>
    <w:rsid w:val="00CC4E79"/>
    <w:rsid w:val="00CC5157"/>
    <w:rsid w:val="00CC6A12"/>
    <w:rsid w:val="00CC6F83"/>
    <w:rsid w:val="00CC72FA"/>
    <w:rsid w:val="00CD0A93"/>
    <w:rsid w:val="00CD126E"/>
    <w:rsid w:val="00CD17AC"/>
    <w:rsid w:val="00CD258D"/>
    <w:rsid w:val="00CD5D7E"/>
    <w:rsid w:val="00CE1A3F"/>
    <w:rsid w:val="00CE2FF8"/>
    <w:rsid w:val="00CF021F"/>
    <w:rsid w:val="00CF31E7"/>
    <w:rsid w:val="00CF5EF7"/>
    <w:rsid w:val="00CF6149"/>
    <w:rsid w:val="00CF717F"/>
    <w:rsid w:val="00CF7D5C"/>
    <w:rsid w:val="00D01E7E"/>
    <w:rsid w:val="00D1444B"/>
    <w:rsid w:val="00D247B8"/>
    <w:rsid w:val="00D308A8"/>
    <w:rsid w:val="00D462A8"/>
    <w:rsid w:val="00D47FDD"/>
    <w:rsid w:val="00D53CA1"/>
    <w:rsid w:val="00D60636"/>
    <w:rsid w:val="00D6676D"/>
    <w:rsid w:val="00D70672"/>
    <w:rsid w:val="00D71199"/>
    <w:rsid w:val="00D724AB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C03B0"/>
    <w:rsid w:val="00DC05C2"/>
    <w:rsid w:val="00DD3EDD"/>
    <w:rsid w:val="00DE2CE3"/>
    <w:rsid w:val="00DE6379"/>
    <w:rsid w:val="00DE69CA"/>
    <w:rsid w:val="00DF11EF"/>
    <w:rsid w:val="00E00F64"/>
    <w:rsid w:val="00E0177F"/>
    <w:rsid w:val="00E01B07"/>
    <w:rsid w:val="00E10555"/>
    <w:rsid w:val="00E1381D"/>
    <w:rsid w:val="00E140C9"/>
    <w:rsid w:val="00E1562C"/>
    <w:rsid w:val="00E16D15"/>
    <w:rsid w:val="00E171F2"/>
    <w:rsid w:val="00E1735C"/>
    <w:rsid w:val="00E173E1"/>
    <w:rsid w:val="00E21D5A"/>
    <w:rsid w:val="00E4264D"/>
    <w:rsid w:val="00E43C39"/>
    <w:rsid w:val="00E50910"/>
    <w:rsid w:val="00E56803"/>
    <w:rsid w:val="00E72F37"/>
    <w:rsid w:val="00E7622D"/>
    <w:rsid w:val="00E81DF1"/>
    <w:rsid w:val="00E8260F"/>
    <w:rsid w:val="00E82918"/>
    <w:rsid w:val="00E8709C"/>
    <w:rsid w:val="00E960BC"/>
    <w:rsid w:val="00E96821"/>
    <w:rsid w:val="00EA3AD3"/>
    <w:rsid w:val="00EB2ECD"/>
    <w:rsid w:val="00EB5CCE"/>
    <w:rsid w:val="00EC0F53"/>
    <w:rsid w:val="00EC1DCF"/>
    <w:rsid w:val="00EC5562"/>
    <w:rsid w:val="00EE1E3A"/>
    <w:rsid w:val="00EE586D"/>
    <w:rsid w:val="00EF323F"/>
    <w:rsid w:val="00EF6673"/>
    <w:rsid w:val="00F1029C"/>
    <w:rsid w:val="00F26610"/>
    <w:rsid w:val="00F3018F"/>
    <w:rsid w:val="00F3420A"/>
    <w:rsid w:val="00F40987"/>
    <w:rsid w:val="00F40AB1"/>
    <w:rsid w:val="00F42642"/>
    <w:rsid w:val="00F42F61"/>
    <w:rsid w:val="00F55307"/>
    <w:rsid w:val="00F55FDE"/>
    <w:rsid w:val="00F57954"/>
    <w:rsid w:val="00F62E7D"/>
    <w:rsid w:val="00F64A14"/>
    <w:rsid w:val="00F66B5F"/>
    <w:rsid w:val="00F70A51"/>
    <w:rsid w:val="00F7267E"/>
    <w:rsid w:val="00F75495"/>
    <w:rsid w:val="00F7716E"/>
    <w:rsid w:val="00F81B67"/>
    <w:rsid w:val="00F84909"/>
    <w:rsid w:val="00F937BC"/>
    <w:rsid w:val="00F96926"/>
    <w:rsid w:val="00FA6BC8"/>
    <w:rsid w:val="00FB0D10"/>
    <w:rsid w:val="00FB23E2"/>
    <w:rsid w:val="00FB4130"/>
    <w:rsid w:val="00FB51B5"/>
    <w:rsid w:val="00FB7830"/>
    <w:rsid w:val="00FC135F"/>
    <w:rsid w:val="00FD3C18"/>
    <w:rsid w:val="00FE44F7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/>
    <o:shapelayout v:ext="edit">
      <o:idmap v:ext="edit" data="1"/>
    </o:shapelayout>
  </w:shapeDefaults>
  <w:decimalSymbol w:val=","/>
  <w:listSeparator w:val=";"/>
  <w14:docId w14:val="3CB684D5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F7549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E960BC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661030"/>
    <w:rPr>
      <w:rFonts w:ascii="Arial" w:hAnsi="Arial"/>
      <w:bCs/>
      <w:sz w:val="28"/>
      <w:szCs w:val="16"/>
    </w:rPr>
  </w:style>
  <w:style w:type="table" w:styleId="Gitternetztabelle4">
    <w:name w:val="Grid Table 4"/>
    <w:basedOn w:val="NormaleTabelle"/>
    <w:uiPriority w:val="49"/>
    <w:rsid w:val="00CB53A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BesuchterLink">
    <w:name w:val="FollowedHyperlink"/>
    <w:basedOn w:val="Absatz-Standardschriftart"/>
    <w:rsid w:val="00527DA0"/>
    <w:rPr>
      <w:color w:val="954F72" w:themeColor="followedHyperlink"/>
      <w:u w:val="single"/>
    </w:rPr>
  </w:style>
  <w:style w:type="character" w:styleId="Kommentarzeichen">
    <w:name w:val="annotation reference"/>
    <w:basedOn w:val="Absatz-Standardschriftart"/>
    <w:rsid w:val="00527DA0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527DA0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527DA0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527DA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527DA0"/>
    <w:rPr>
      <w:b/>
      <w:bCs/>
    </w:rPr>
  </w:style>
  <w:style w:type="paragraph" w:styleId="berarbeitung">
    <w:name w:val="Revision"/>
    <w:hidden/>
    <w:uiPriority w:val="99"/>
    <w:semiHidden/>
    <w:rsid w:val="00B75DFE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681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8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7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3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9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yperlink" Target="http://is.ifmo.ru/download/modelingsoftwarewithfinitestatemachinesapracticalapproach.pdf" TargetMode="External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hyperlink" Target="https://de.wikipedia.org/wiki/Regler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://is.ifmo.ru/download/modelingsoftwarewithfinitestatemachinesapracticalapproach.pdf" TargetMode="External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yperlink" Target="https://de.wikipedia.org/wiki/Endlicher_Automat" TargetMode="External"/><Relationship Id="rId20" Type="http://schemas.openxmlformats.org/officeDocument/2006/relationships/hyperlink" Target="https://de.wikipedia.org/wiki/Regelungstechnik" TargetMode="External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www.magentacloud.de/lnk/oyB5kKLU" TargetMode="External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hyperlink" Target="https://www.diagrammeditor.de/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yperlink" Target="http://rn-wissen.de/wiki/index.php/Regelungstechnik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6F20D1A-A49B-4911-8770-F79540E546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e047a197-46ab-4299-92cd-ec119e6fe81f"/>
    <ds:schemaRef ds:uri="ea79bf52-7098-41fc-8881-a3872bd99c43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0E58225D-8A49-4CAE-B163-42B9A08D64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8</Pages>
  <Words>1161</Words>
  <Characters>7320</Characters>
  <Application>Microsoft Office Word</Application>
  <DocSecurity>0</DocSecurity>
  <Lines>61</Lines>
  <Paragraphs>16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8465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11</cp:revision>
  <cp:lastPrinted>2021-06-13T21:58:00Z</cp:lastPrinted>
  <dcterms:created xsi:type="dcterms:W3CDTF">2021-09-10T11:10:00Z</dcterms:created>
  <dcterms:modified xsi:type="dcterms:W3CDTF">2021-10-08T16:39:00Z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